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B1396">
      <w:pPr>
        <w:jc w:val="center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经济管理学院202</w:t>
      </w:r>
      <w:r>
        <w:rPr>
          <w:rFonts w:hint="eastAsia" w:ascii="黑体" w:hAnsi="黑体" w:eastAsia="黑体"/>
          <w:b/>
          <w:sz w:val="24"/>
          <w:lang w:val="en-US" w:eastAsia="zh-CN"/>
        </w:rPr>
        <w:t>6</w:t>
      </w:r>
      <w:r>
        <w:rPr>
          <w:rFonts w:hint="eastAsia" w:ascii="黑体" w:hAnsi="黑体" w:eastAsia="黑体"/>
          <w:b/>
          <w:sz w:val="24"/>
        </w:rPr>
        <w:t>年度东南大学教育基金会奖助学金评选班级意见报告</w:t>
      </w:r>
    </w:p>
    <w:tbl>
      <w:tblPr>
        <w:tblStyle w:val="4"/>
        <w:tblpPr w:leftFromText="180" w:rightFromText="180" w:vertAnchor="text" w:horzAnchor="page" w:tblpX="1927" w:tblpY="1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783"/>
        <w:gridCol w:w="1417"/>
        <w:gridCol w:w="2783"/>
      </w:tblGrid>
      <w:tr w14:paraId="0DC36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 w14:paraId="552BF8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会议时间</w:t>
            </w:r>
          </w:p>
        </w:tc>
        <w:tc>
          <w:tcPr>
            <w:tcW w:w="2783" w:type="dxa"/>
            <w:vAlign w:val="center"/>
          </w:tcPr>
          <w:p w14:paraId="6557EF9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A1C989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会议地点</w:t>
            </w:r>
          </w:p>
        </w:tc>
        <w:tc>
          <w:tcPr>
            <w:tcW w:w="2783" w:type="dxa"/>
            <w:vAlign w:val="center"/>
          </w:tcPr>
          <w:p w14:paraId="7D0050CF">
            <w:pPr>
              <w:jc w:val="center"/>
              <w:rPr>
                <w:sz w:val="24"/>
                <w:szCs w:val="28"/>
              </w:rPr>
            </w:pPr>
          </w:p>
        </w:tc>
      </w:tr>
      <w:tr w14:paraId="7D9D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 w14:paraId="7743590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</w:t>
            </w:r>
          </w:p>
        </w:tc>
        <w:tc>
          <w:tcPr>
            <w:tcW w:w="6983" w:type="dxa"/>
            <w:gridSpan w:val="3"/>
            <w:vAlign w:val="center"/>
          </w:tcPr>
          <w:p w14:paraId="1DB9B4A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东南大学经济管理学院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8"/>
              </w:rPr>
              <w:t>班</w:t>
            </w:r>
          </w:p>
        </w:tc>
      </w:tr>
      <w:tr w14:paraId="757C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0" w:hRule="atLeast"/>
        </w:trPr>
        <w:tc>
          <w:tcPr>
            <w:tcW w:w="8400" w:type="dxa"/>
            <w:gridSpan w:val="4"/>
          </w:tcPr>
          <w:p w14:paraId="23F4E81F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过程：</w:t>
            </w:r>
          </w:p>
          <w:p w14:paraId="2D138B6D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1、</w:t>
            </w:r>
            <w:r>
              <w:rPr>
                <w:rFonts w:hint="eastAsia"/>
                <w:b/>
                <w:szCs w:val="21"/>
                <w:lang w:val="en-US" w:eastAsia="zh-CN"/>
              </w:rPr>
              <w:t>前期</w:t>
            </w:r>
            <w:r>
              <w:rPr>
                <w:rFonts w:hint="eastAsia"/>
                <w:b/>
                <w:szCs w:val="21"/>
              </w:rPr>
              <w:t>通知</w:t>
            </w:r>
          </w:p>
          <w:p w14:paraId="1514AE21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时通过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方式（短信/会议），由班长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（姓名）通知全体学生申报，确认通知到位，无人遗漏。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（注意过去一学年在校，现在在国外交流的学生也有权申报，切勿遗漏通知）</w:t>
            </w:r>
          </w:p>
          <w:p w14:paraId="4629810A"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班级核查材料，完成公示</w:t>
            </w:r>
          </w:p>
          <w:p w14:paraId="25480CCD"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default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核查申报学生的规格化成绩、排名、卫生分等信息无误</w:t>
            </w:r>
            <w:r>
              <w:rPr>
                <w:rFonts w:hint="eastAsia"/>
                <w:szCs w:val="21"/>
                <w:lang w:val="en-US" w:eastAsia="zh-CN"/>
              </w:rPr>
              <w:t>，组织班级内公示。在开会前应</w:t>
            </w:r>
            <w:r>
              <w:rPr>
                <w:rFonts w:hint="eastAsia"/>
                <w:szCs w:val="21"/>
              </w:rPr>
              <w:t>将候选人材料在班群内进行公示无异议（如有异议，请在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>上午10</w:t>
            </w:r>
            <w:r>
              <w:rPr>
                <w:rFonts w:hint="eastAsia"/>
                <w:szCs w:val="21"/>
              </w:rPr>
              <w:t>:00前实名发送邮件至</w:t>
            </w:r>
            <w:r>
              <w:rPr>
                <w:szCs w:val="21"/>
              </w:rPr>
              <w:t>seuemxb@163.com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请班长提醒同学注意查看公示材料，了解候选人情况后再对照通知要求慎重投票</w:t>
            </w:r>
            <w:r>
              <w:rPr>
                <w:rFonts w:hint="eastAsia"/>
                <w:b/>
                <w:bCs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/>
                <w:b/>
                <w:bCs/>
                <w:color w:val="FF0000"/>
                <w:szCs w:val="21"/>
                <w:lang w:val="en-US" w:eastAsia="zh-CN"/>
              </w:rPr>
              <w:t>班级提交材料后视为班级公示无异议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FF0000"/>
                <w:szCs w:val="21"/>
              </w:rPr>
              <w:t>。</w:t>
            </w:r>
          </w:p>
          <w:p w14:paraId="366DB5A6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3、</w:t>
            </w:r>
            <w:r>
              <w:rPr>
                <w:rFonts w:hint="eastAsia"/>
                <w:b/>
                <w:szCs w:val="21"/>
              </w:rPr>
              <w:t>班级</w:t>
            </w:r>
            <w:r>
              <w:rPr>
                <w:rFonts w:hint="eastAsia"/>
                <w:b/>
                <w:szCs w:val="21"/>
                <w:lang w:val="en-US" w:eastAsia="zh-CN"/>
              </w:rPr>
              <w:t>召开会议，组织</w:t>
            </w:r>
            <w:r>
              <w:rPr>
                <w:rFonts w:hint="eastAsia"/>
                <w:b/>
                <w:szCs w:val="21"/>
              </w:rPr>
              <w:t>民主评议</w:t>
            </w:r>
          </w:p>
          <w:p w14:paraId="166D921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本班共有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人，实到会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人，未到会人员名单及原因如下：</w:t>
            </w:r>
          </w:p>
          <w:p w14:paraId="6DBDAAC8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</w:t>
            </w:r>
          </w:p>
          <w:p w14:paraId="44709026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</w:t>
            </w:r>
          </w:p>
          <w:p w14:paraId="22882366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申请教育基金会奖学金共有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人，分别是</w:t>
            </w:r>
            <w:r>
              <w:rPr>
                <w:rFonts w:hint="eastAsia"/>
                <w:szCs w:val="21"/>
                <w:u w:val="single"/>
              </w:rPr>
              <w:t xml:space="preserve">          、          、        、         、          </w:t>
            </w:r>
          </w:p>
          <w:p w14:paraId="44C587E4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、          、        、         、         、          、        。</w:t>
            </w:r>
          </w:p>
          <w:p w14:paraId="5CAA3BE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采用集体投票方式：本班</w:t>
            </w:r>
            <w:r>
              <w:rPr>
                <w:rFonts w:hint="eastAsia"/>
                <w:szCs w:val="21"/>
                <w:lang w:val="en-US" w:eastAsia="zh-CN"/>
              </w:rPr>
              <w:t>申请奖学金人数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按</w:t>
            </w:r>
            <w:r>
              <w:rPr>
                <w:rFonts w:hint="eastAsia"/>
                <w:b/>
                <w:bCs/>
                <w:color w:val="FF0000"/>
                <w:szCs w:val="21"/>
                <w:lang w:val="en-US" w:eastAsia="zh-CN"/>
              </w:rPr>
              <w:t>申请人数的2/3</w:t>
            </w: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确定每人需投票数，</w:t>
            </w:r>
            <w:r>
              <w:rPr>
                <w:rFonts w:hint="eastAsia"/>
                <w:szCs w:val="21"/>
              </w:rPr>
              <w:t>因此每人</w:t>
            </w:r>
            <w:r>
              <w:rPr>
                <w:rFonts w:hint="eastAsia"/>
                <w:szCs w:val="21"/>
                <w:lang w:val="en-US" w:eastAsia="zh-CN"/>
              </w:rPr>
              <w:t>需投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票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FF0000"/>
                <w:szCs w:val="21"/>
                <w:highlight w:val="none"/>
                <w:lang w:val="en-US" w:eastAsia="zh-CN"/>
              </w:rPr>
              <w:t>四舍五入，</w:t>
            </w:r>
            <w:r>
              <w:rPr>
                <w:rFonts w:hint="eastAsia"/>
                <w:b/>
                <w:bCs/>
                <w:color w:val="FF0000"/>
                <w:szCs w:val="21"/>
                <w:lang w:val="en-US" w:eastAsia="zh-CN"/>
              </w:rPr>
              <w:t>不得少于或多于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，民主评议过程不区分奖项，不需要就某一奖项单独评议。</w:t>
            </w:r>
          </w:p>
        </w:tc>
      </w:tr>
      <w:tr w14:paraId="3231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8400" w:type="dxa"/>
            <w:gridSpan w:val="4"/>
          </w:tcPr>
          <w:p w14:paraId="5A031B1A"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班级意见结果：（</w:t>
            </w:r>
            <w:r>
              <w:rPr>
                <w:rFonts w:hint="eastAsia"/>
                <w:sz w:val="22"/>
                <w:szCs w:val="28"/>
              </w:rPr>
              <w:t>可另附详细材料，按票数</w:t>
            </w:r>
            <w:r>
              <w:rPr>
                <w:rFonts w:hint="eastAsia"/>
                <w:b/>
                <w:bCs/>
                <w:color w:val="FF0000"/>
                <w:sz w:val="22"/>
                <w:szCs w:val="28"/>
              </w:rPr>
              <w:t>从高到低排序</w:t>
            </w:r>
            <w:r>
              <w:rPr>
                <w:rFonts w:hint="eastAsia"/>
                <w:sz w:val="22"/>
                <w:szCs w:val="28"/>
              </w:rPr>
              <w:t>，注明得票数如张三19票....</w:t>
            </w:r>
            <w:r>
              <w:rPr>
                <w:rFonts w:hint="eastAsia"/>
                <w:sz w:val="24"/>
                <w:szCs w:val="28"/>
              </w:rPr>
              <w:t>.）</w:t>
            </w:r>
          </w:p>
          <w:p w14:paraId="149FED1F">
            <w:pPr>
              <w:jc w:val="left"/>
              <w:rPr>
                <w:rFonts w:hint="eastAsia"/>
                <w:b/>
                <w:bCs/>
                <w:color w:val="FF0000"/>
                <w:sz w:val="24"/>
                <w:szCs w:val="28"/>
              </w:rPr>
            </w:pPr>
          </w:p>
          <w:p w14:paraId="0F528C7B">
            <w:pPr>
              <w:jc w:val="left"/>
              <w:rPr>
                <w:rFonts w:hint="eastAsia"/>
                <w:b/>
                <w:bCs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8"/>
                <w:lang w:val="en-US" w:eastAsia="zh-CN"/>
              </w:rPr>
              <w:t>提醒：1、申请阶段不做删减，应注明所有申请同学得票数</w:t>
            </w:r>
          </w:p>
          <w:p w14:paraId="3AC34954">
            <w:pPr>
              <w:jc w:val="left"/>
              <w:rPr>
                <w:rFonts w:hint="default"/>
                <w:b/>
                <w:bCs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8"/>
                <w:lang w:val="en-US" w:eastAsia="zh-CN"/>
              </w:rPr>
              <w:t>2、请班长投票结束后将得票情况誊写至附件2汇总表中</w:t>
            </w:r>
          </w:p>
        </w:tc>
      </w:tr>
      <w:tr w14:paraId="289D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400" w:type="dxa"/>
            <w:gridSpan w:val="4"/>
          </w:tcPr>
          <w:p w14:paraId="314EA91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与会人员签名：</w:t>
            </w:r>
          </w:p>
          <w:p w14:paraId="048C796F">
            <w:pPr>
              <w:jc w:val="left"/>
              <w:rPr>
                <w:sz w:val="24"/>
                <w:szCs w:val="28"/>
              </w:rPr>
            </w:pPr>
          </w:p>
          <w:p w14:paraId="45FF012B">
            <w:pPr>
              <w:jc w:val="left"/>
              <w:rPr>
                <w:sz w:val="24"/>
                <w:szCs w:val="28"/>
              </w:rPr>
            </w:pPr>
          </w:p>
        </w:tc>
      </w:tr>
      <w:tr w14:paraId="6701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4200" w:type="dxa"/>
            <w:gridSpan w:val="2"/>
          </w:tcPr>
          <w:p w14:paraId="47A5A9FC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班长签名：</w:t>
            </w:r>
          </w:p>
          <w:p w14:paraId="793B8348">
            <w:pPr>
              <w:jc w:val="left"/>
              <w:rPr>
                <w:sz w:val="24"/>
                <w:szCs w:val="28"/>
              </w:rPr>
            </w:pPr>
          </w:p>
          <w:p w14:paraId="347F13A2">
            <w:pPr>
              <w:jc w:val="left"/>
              <w:rPr>
                <w:sz w:val="24"/>
                <w:szCs w:val="28"/>
              </w:rPr>
            </w:pPr>
          </w:p>
          <w:p w14:paraId="686A349D">
            <w:pPr>
              <w:jc w:val="left"/>
              <w:rPr>
                <w:sz w:val="24"/>
                <w:szCs w:val="28"/>
              </w:rPr>
            </w:pPr>
          </w:p>
          <w:p w14:paraId="5E5146C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  <w:tc>
          <w:tcPr>
            <w:tcW w:w="4200" w:type="dxa"/>
            <w:gridSpan w:val="2"/>
          </w:tcPr>
          <w:p w14:paraId="1451A788">
            <w:pPr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</w:rPr>
              <w:t>辅导员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是否审核确认</w:t>
            </w:r>
          </w:p>
          <w:p w14:paraId="7EFB4D5D">
            <w:pPr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□是</w:t>
            </w:r>
          </w:p>
          <w:p w14:paraId="0EDDE22A">
            <w:pPr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□否</w:t>
            </w:r>
          </w:p>
          <w:p w14:paraId="110A22F6">
            <w:pPr>
              <w:rPr>
                <w:rFonts w:hint="eastAsia"/>
                <w:sz w:val="24"/>
                <w:szCs w:val="28"/>
                <w:lang w:val="en-US" w:eastAsia="zh-CN"/>
              </w:rPr>
            </w:pPr>
          </w:p>
          <w:p w14:paraId="5DCE74F5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 w14:paraId="4967C3F8">
      <w:pPr>
        <w:rPr>
          <w:sz w:val="2"/>
          <w:szCs w:val="4"/>
        </w:rPr>
      </w:pPr>
    </w:p>
    <w:sectPr>
      <w:pgSz w:w="11906" w:h="16838"/>
      <w:pgMar w:top="1134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156D9C"/>
    <w:multiLevelType w:val="singleLevel"/>
    <w:tmpl w:val="FB156D9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Nzk4NDNiNmNiMmFmOTliMWU3NTFkZWUyMDc5ZTIifQ=="/>
  </w:docVars>
  <w:rsids>
    <w:rsidRoot w:val="00CD6462"/>
    <w:rsid w:val="00043483"/>
    <w:rsid w:val="004A647A"/>
    <w:rsid w:val="0066630A"/>
    <w:rsid w:val="00695ABC"/>
    <w:rsid w:val="00A313C9"/>
    <w:rsid w:val="00CD6462"/>
    <w:rsid w:val="00EB33E2"/>
    <w:rsid w:val="00F434F7"/>
    <w:rsid w:val="037245A5"/>
    <w:rsid w:val="0F8D5034"/>
    <w:rsid w:val="228E5D18"/>
    <w:rsid w:val="293C4E39"/>
    <w:rsid w:val="3352703D"/>
    <w:rsid w:val="47B5080C"/>
    <w:rsid w:val="561B29F0"/>
    <w:rsid w:val="64472F94"/>
    <w:rsid w:val="66B432AD"/>
    <w:rsid w:val="7D49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458</Words>
  <Characters>488</Characters>
  <Lines>6</Lines>
  <Paragraphs>1</Paragraphs>
  <TotalTime>34</TotalTime>
  <ScaleCrop>false</ScaleCrop>
  <LinksUpToDate>false</LinksUpToDate>
  <CharactersWithSpaces>860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2021-04-09T02:05:00Z</dcterms:created>
  <dc:creator>张 馨友</dc:creator>
  <cp:lastModifiedBy>郑祥菲</cp:lastModifiedBy>
  <dcterms:modified xsi:type="dcterms:W3CDTF">2026-04-15T06:28:00Z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3220D0D3409F49AABF5AEC7BAE75C7C5_13</vt:lpwstr>
  </property>
  <property fmtid="{D5CDD505-2E9C-101B-9397-08002B2CF9AE}" pid="4" name="KSOTemplateDocerSaveRecord">
    <vt:lpwstr>eyJoZGlkIjoiNTE1YjQyNjQ3NTJjYjk1MmRhM2JmNDIxMmNjYjg4YzMiLCJ1c2VySWQiOiIxNjE0MDExNzcwIn0=</vt:lpwstr>
  </property>
</Properties>
</file>